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CellSpacing w:w="15" w:type="dxa"/>
        <w:tblInd w:w="-76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60"/>
      </w:tblGrid>
      <w:tr w:rsidR="00194058" w:rsidRPr="00194058" w:rsidTr="00CE2E40">
        <w:trPr>
          <w:tblCellSpacing w:w="15" w:type="dxa"/>
        </w:trPr>
        <w:tc>
          <w:tcPr>
            <w:tcW w:w="0" w:type="auto"/>
            <w:hideMark/>
          </w:tcPr>
          <w:p w:rsidR="00194058" w:rsidRPr="00CE2E40" w:rsidRDefault="00194058" w:rsidP="0019405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Regulamin rekrutacji uczestników projektu</w:t>
            </w:r>
          </w:p>
          <w:p w:rsidR="00194058" w:rsidRPr="00CE2E40" w:rsidRDefault="00AF73BD" w:rsidP="0019405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„Efekt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ywne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wykorzystanie  narzędzi TIK na zajęciach lekcyjnych</w:t>
            </w:r>
            <w:r w:rsidR="00194058"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“</w:t>
            </w:r>
          </w:p>
          <w:p w:rsidR="00194058" w:rsidRPr="00CE2E40" w:rsidRDefault="00AF73BD" w:rsidP="0019405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F73BD">
              <w:rPr>
                <w:rFonts w:ascii="Calibri" w:hAnsi="Calibri"/>
                <w:b/>
                <w:color w:val="222222"/>
                <w:shd w:val="clear" w:color="auto" w:fill="FFFFFF"/>
              </w:rPr>
              <w:t>POWERSE-2014-1-PL01-KA101-00</w:t>
            </w:r>
            <w:r w:rsidRPr="00AF73BD">
              <w:rPr>
                <w:rFonts w:ascii="Calibri" w:hAnsi="Calibri"/>
                <w:b/>
                <w:color w:val="1F497D"/>
                <w:shd w:val="clear" w:color="auto" w:fill="FFFFFF"/>
              </w:rPr>
              <w:t>1</w:t>
            </w:r>
            <w:r w:rsidRPr="00AF73BD">
              <w:rPr>
                <w:rFonts w:ascii="Calibri" w:hAnsi="Calibri"/>
                <w:b/>
                <w:color w:val="222222"/>
                <w:shd w:val="clear" w:color="auto" w:fill="FFFFFF"/>
              </w:rPr>
              <w:t xml:space="preserve">634 </w:t>
            </w:r>
            <w:r w:rsidR="00194058" w:rsidRPr="00AF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realizowanego</w:t>
            </w:r>
            <w:r w:rsidR="00194058"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 ze środków Europejskiego Funduszu Społecznego, Program Operacyjny Wiedza Edukacja Rozwój (POWER) w ramach projektu „Zagraniczna mobilność kadry edukacji szkolnej</w:t>
            </w:r>
            <w:r w:rsidR="00AC4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“</w:t>
            </w:r>
          </w:p>
          <w:p w:rsidR="00194058" w:rsidRPr="00CE2E4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§ 1</w:t>
            </w:r>
          </w:p>
          <w:p w:rsidR="00194058" w:rsidRPr="00CE2E4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cs-CZ" w:eastAsia="en-GB"/>
              </w:rPr>
              <w:t>Informacje o projekcie</w:t>
            </w:r>
          </w:p>
          <w:p w:rsidR="00AC4600" w:rsidRDefault="00194058" w:rsidP="00AC4600">
            <w:pPr>
              <w:pStyle w:val="Akapitzlist"/>
              <w:numPr>
                <w:ilvl w:val="0"/>
                <w:numId w:val="8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Projekt pod nazwą „</w:t>
            </w:r>
            <w:r w:rsidR="00AF73BD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Efektywne wykorzystanie narzędzi TIK na zajęciach lekcyjnych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 realizowany jest </w:t>
            </w:r>
            <w:r w:rsidR="00AC4600" w:rsidRPr="00AC460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 xml:space="preserve">ze 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środków Europejskiego Funduszu Społecznego, Program Operacyjny Wiedza Edukacja Rozwój (POWER) w ramach projektu „Zagraniczna mobilność kadry edukacji szkolnej“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którego beneficjentem jest Fundacja Rozwoju Systemu Edukacji. Projekt będzie realizowany na zasadach programu Erasmus+.</w:t>
            </w:r>
            <w:r w:rsidR="00AC4600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C4600" w:rsidRDefault="00194058" w:rsidP="00AC4600">
            <w:pPr>
              <w:pStyle w:val="Akapitzlist"/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Priorytet III „Wysoka jakość systemu oświaty“</w:t>
            </w:r>
            <w:r w:rsidR="00AC4600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C4600" w:rsidRDefault="00194058" w:rsidP="00AC4600">
            <w:pPr>
              <w:pStyle w:val="Akapitzlist"/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Akcja „Mobilność”</w:t>
            </w:r>
            <w:r w:rsidR="00AC4600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C4600" w:rsidRDefault="00194058" w:rsidP="00AC4600">
            <w:pPr>
              <w:pStyle w:val="Akapitzlist"/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 działania „Zagraniczna mobilność kadry edukacji szkolnej“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8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Czas trwania projektu obejmuje okres 24 miesięcy od 31. 12. 2014r. do 30. 12. 2016r.</w:t>
            </w:r>
          </w:p>
          <w:p w:rsidR="00AC4600" w:rsidRDefault="00AC4600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</w:pPr>
          </w:p>
          <w:p w:rsidR="00194058" w:rsidRPr="00AC460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§ 2</w:t>
            </w:r>
          </w:p>
          <w:p w:rsidR="00194058" w:rsidRPr="00AC460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cs-CZ" w:eastAsia="en-GB"/>
              </w:rPr>
              <w:t>Postanowienia ogólne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9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Głównym celem projektu „Zagraniczna mobilność kadry edukacji szkolnej“, który stanowi dodatkowe źródło dofinansowania dla Akcji 1 „Mobilność kadry“ programu Erasmus+ „Edukacja szkolna“ w ramach konkursu wniosków 2014, jest nabycie kompetencji kluczowych i zawodowych przez przedstawicieli kadry pracującej w placówkach oświaty, dzięki udziałowi w zagranicznych mobilnościach.</w:t>
            </w:r>
          </w:p>
          <w:p w:rsidR="00AF73BD" w:rsidRPr="00AC4600" w:rsidRDefault="00194058" w:rsidP="00AC4600">
            <w:pPr>
              <w:pStyle w:val="Akapitzlist"/>
              <w:numPr>
                <w:ilvl w:val="0"/>
                <w:numId w:val="9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Głównym celem projektu „</w:t>
            </w:r>
            <w:r w:rsidR="00AF73BD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Efektywne wykorzystanie narzędzi TIK na zajęciach lekcyjnych” jest mobilność 13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nauczycieli</w:t>
            </w:r>
            <w:r w:rsidR="00AF73BD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Zespołu Szkół im. Polskich Noblistów w Walimiu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w tym</w:t>
            </w:r>
            <w:r w:rsidR="00AF73BD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F73BD" w:rsidRPr="00AC4600" w:rsidRDefault="00AF73BD" w:rsidP="00AC4600">
            <w:pPr>
              <w:pStyle w:val="Akapitzlist"/>
              <w:numPr>
                <w:ilvl w:val="0"/>
                <w:numId w:val="11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nauczycieli edukacji przedszkolnej,</w:t>
            </w:r>
          </w:p>
          <w:p w:rsidR="00AF73BD" w:rsidRPr="00AC4600" w:rsidRDefault="00AF73BD" w:rsidP="00AC4600">
            <w:pPr>
              <w:pStyle w:val="Akapitzlist"/>
              <w:numPr>
                <w:ilvl w:val="0"/>
                <w:numId w:val="11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nauczycieli edukacji wczesnoszkolnej</w:t>
            </w:r>
          </w:p>
          <w:p w:rsidR="00AF73BD" w:rsidRPr="00AC4600" w:rsidRDefault="00AF73BD" w:rsidP="00AC4600">
            <w:pPr>
              <w:pStyle w:val="Akapitzlist"/>
              <w:numPr>
                <w:ilvl w:val="0"/>
                <w:numId w:val="11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nauczycieli </w:t>
            </w:r>
            <w:proofErr w:type="spellStart"/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przedmiotowców</w:t>
            </w:r>
            <w:proofErr w:type="spellEnd"/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PSP</w:t>
            </w:r>
          </w:p>
          <w:p w:rsidR="00AF73BD" w:rsidRPr="00AC4600" w:rsidRDefault="00AF73BD" w:rsidP="00AC4600">
            <w:pPr>
              <w:pStyle w:val="Akapitzlist"/>
              <w:numPr>
                <w:ilvl w:val="0"/>
                <w:numId w:val="11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nauczycieli </w:t>
            </w:r>
            <w:proofErr w:type="spellStart"/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przedmiotowców</w:t>
            </w:r>
            <w:proofErr w:type="spellEnd"/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 PG</w:t>
            </w:r>
          </w:p>
          <w:p w:rsidR="00AF08A3" w:rsidRDefault="00AF08A3" w:rsidP="00AF73BD">
            <w:pPr>
              <w:spacing w:after="0" w:line="207" w:lineRule="atLeast"/>
              <w:ind w:left="72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94058" w:rsidRDefault="00194058" w:rsidP="00AF73BD">
            <w:pPr>
              <w:spacing w:after="0" w:line="207" w:lineRule="atLeast"/>
              <w:ind w:left="72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Celami szczegółowymi w k</w:t>
            </w:r>
            <w:r w:rsidR="00D614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ontekście potrzeb uczestników jest rozwój umiejętności</w:t>
            </w: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wykorzyst</w:t>
            </w:r>
            <w:r w:rsid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ywania technologii innowacyjno-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komputerowych w codziennym procesie dydaktycznym, 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wzbogacenie warsztatu metodycznego o nowe, atrakcyjne dla uczniów, metody aktywizujące,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rozwijanie umiejętności skutecznej komunikacji w j. obcym w mowie i piśmie,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kształtowanie u uczniów postaw szacunku dla odmienności kulturowej i religijnej,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uczestnictwo w międzynarodowym partnerstwie szkół na każdym poziomie nauczania,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ciągła współpraca ze szkołami europejskimi,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nawiązanie osobistych kontaktów z mieszkańcami Europy,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wprowadzenie do rozkładu materiału większej ilości edukacji europejskiej,</w:t>
            </w:r>
          </w:p>
          <w:p w:rsidR="00AC4600" w:rsidRDefault="00AC4600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  <w:r w:rsidR="00D6148F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ymiana doświadczeń kadry na poziomie europejskim,</w:t>
            </w:r>
          </w:p>
          <w:p w:rsidR="00D6148F" w:rsidRPr="00AC4600" w:rsidRDefault="00AC4600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D6148F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rzekazywanie doświadczeń uczniom, pozostałym członkom rady pedagogicznej, rodzicom, 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przeciwdziałanie wypaleniu zawodowemu</w:t>
            </w:r>
          </w:p>
          <w:p w:rsidR="00D6148F" w:rsidRPr="00AC4600" w:rsidRDefault="00D6148F" w:rsidP="00AC4600">
            <w:pPr>
              <w:pStyle w:val="Akapitzlist"/>
              <w:numPr>
                <w:ilvl w:val="0"/>
                <w:numId w:val="12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przekraczanie barier technologicznych, językowych, technicznych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D6148F" w:rsidRPr="00CE2E40" w:rsidRDefault="00D6148F" w:rsidP="00AF73BD">
            <w:pPr>
              <w:spacing w:after="0" w:line="207" w:lineRule="atLeast"/>
              <w:ind w:left="72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4600" w:rsidRPr="00AC4600" w:rsidRDefault="00194058" w:rsidP="00AC4600">
            <w:pPr>
              <w:pStyle w:val="Akapitzlist"/>
              <w:numPr>
                <w:ilvl w:val="0"/>
                <w:numId w:val="9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Niniejszy regulamin określa zasady rekrutacji oraz uczestnictwa w projekcie 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„Efektywne wykorzystanie narzędzi TIK na zajęciach lekcyjnych”. 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Udział Uczestników w projekcie jest bezpłatny.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9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 ramach wspa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rcia organizacyjnego i indywidualnego 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zaplanowano:</w:t>
            </w:r>
          </w:p>
          <w:p w:rsidR="00194058" w:rsidRPr="00AC4600" w:rsidRDefault="00C31763" w:rsidP="00AC4600">
            <w:pPr>
              <w:pStyle w:val="Akapitzlist"/>
              <w:numPr>
                <w:ilvl w:val="0"/>
                <w:numId w:val="13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cykl 12</w:t>
            </w:r>
            <w:r w:rsidR="00194058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godzin przygotowania językowego i kulturowego,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13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zapewnienie transportu uczestnikom mobilności,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13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opłacenie zakwaterowania i ubezpieczenia,</w:t>
            </w:r>
          </w:p>
          <w:p w:rsidR="00194058" w:rsidRPr="00AC4600" w:rsidRDefault="00194058" w:rsidP="00AC4600">
            <w:pPr>
              <w:pStyle w:val="Akapitzlist"/>
              <w:numPr>
                <w:ilvl w:val="0"/>
                <w:numId w:val="13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diety</w:t>
            </w:r>
            <w:proofErr w:type="spellEnd"/>
            <w:r w:rsidR="00AC4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:rsidR="00AC4600" w:rsidRDefault="00194058" w:rsidP="00AC4600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Zajęcia językowo-kulturowe odbywać się będą w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Zespole Szkół im. Polskich Noblistów w Walimiu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 prowadzone będą przez wyz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naczonego koo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rdynatora projektu ds. przygotowania językowego i kulturowego</w:t>
            </w:r>
            <w:r w:rsid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</w:t>
            </w:r>
            <w:r w:rsidR="00AF08A3"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p. Aleksandrę Wójcik</w:t>
            </w: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w odpowiednio wyposażonych salach.</w:t>
            </w:r>
          </w:p>
          <w:p w:rsidR="00AC4600" w:rsidRDefault="00AC4600" w:rsidP="00AC4600">
            <w:pPr>
              <w:pStyle w:val="Akapitzlist"/>
              <w:spacing w:before="100" w:beforeAutospacing="1" w:after="100" w:afterAutospacing="1" w:line="207" w:lineRule="atLeast"/>
              <w:ind w:left="723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94058" w:rsidRPr="00AC4600" w:rsidRDefault="00194058" w:rsidP="00AC4600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46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Przygotowaniem merytorycznym uczestników do wyjazdu zajmie się koordynator projektu. Jego zadaniem będzie: przekazanie informacji o programie Erasmus+ oraz o projekcie „Zagraniczna mobilność kadry edukacji szkolnej“; przekazanie informacji na temat miejsca i zakresu szkoleń oraz ich organizatorów, a także zakwaterowania i infrastruktury; wsparcie uczestników przed wyjazdem, omówienie wymogów linii lotniczych, bezpieczeństwa na lotnisku i w trakcie podróży.</w:t>
            </w:r>
          </w:p>
          <w:p w:rsidR="00194058" w:rsidRPr="00CE2E4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§ 3</w:t>
            </w:r>
          </w:p>
          <w:p w:rsidR="00194058" w:rsidRPr="00CE2E40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cs-CZ" w:eastAsia="en-GB"/>
              </w:rPr>
              <w:t>Warunki rekrutacji do udziału w projekcie</w:t>
            </w:r>
          </w:p>
          <w:p w:rsidR="00194058" w:rsidRPr="00CE2E40" w:rsidRDefault="00194058" w:rsidP="00194058">
            <w:pPr>
              <w:spacing w:after="0" w:line="207" w:lineRule="atLeast"/>
              <w:ind w:left="72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 Osoby uprawnione do udziału w projekcie: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4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Nauczyciele zatrudnieni w 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Zespole Szkół im. Polskich Noblistów w Walimiu.</w:t>
            </w:r>
          </w:p>
          <w:p w:rsidR="00194058" w:rsidRPr="00B66C5F" w:rsidRDefault="00B66C5F" w:rsidP="00B66C5F">
            <w:pPr>
              <w:spacing w:after="0" w:line="207" w:lineRule="atLeast"/>
              <w:ind w:left="72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94058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Osoba zainteresowana uczestnictwem w projekcie 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„Efektywne wykorzystanie narzędzi TIK na zajęciach lekcyjnych” </w:t>
            </w:r>
            <w:r w:rsidR="00194058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jest zobowiązana do przedłożenia następujących dokumentów:</w:t>
            </w:r>
          </w:p>
          <w:p w:rsidR="00194058" w:rsidRPr="00CE2E40" w:rsidRDefault="00194058" w:rsidP="00194058">
            <w:pPr>
              <w:spacing w:after="0" w:line="207" w:lineRule="atLeas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I. formalnych: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4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Kserokopii dowodu osobistego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lub paszportu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4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Zaświadczenia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 zatrudnieniu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4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Formularza zgłoszen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iowego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4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Zgody na przetwarzanie d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anych osobowych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94058" w:rsidRPr="00CE2E40" w:rsidRDefault="00194058" w:rsidP="00194058">
            <w:pPr>
              <w:spacing w:after="0" w:line="207" w:lineRule="atLeas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II. merytorycznych: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5"/>
              </w:num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wypełnionej Ankiety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rekrutacyjnej</w:t>
            </w:r>
            <w:r w:rsid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§ 4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Zasady</w:t>
            </w:r>
            <w:proofErr w:type="spellEnd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rekrutacji</w:t>
            </w:r>
            <w:proofErr w:type="spellEnd"/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Rekrutacja odbywa się z uwzględnieniem równych szans, w tym zasady równości płci, wieku oraz stażu pracy.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Kandydaci, przed złożeniem formularza zgłoszeniowego, zapoznają się z całością tekstu niniejszego regulaminu.</w:t>
            </w:r>
          </w:p>
          <w:p w:rsidR="00AF08A3" w:rsidRPr="00B66C5F" w:rsidRDefault="00AF08A3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Projekt zakłada rekrutację 13 uczestników.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Niniejszy regulamin dostępny jest na stronie internetowej szkoły.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Rek</w:t>
            </w:r>
            <w:r w:rsidR="00B66C5F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rutacja odbywa się od 22.02.2016r. do 22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.03</w:t>
            </w:r>
            <w:r w:rsidR="00B66C5F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.2016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Przyjmowane są jedynie zgłoszenia wypełnione na właściwych formularzach, opatrzone datą i podpisem kandydata.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Złożone dokumenty rekrutacyjne są weryfikowane pod względem formalnym, a kandydaci mają możliwość jednokrotnego poprawienia lub uzupełnienia dokumentów formalnych.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Za termin złożenia dokumentów rekrutacyjnych przyjmuje się datę złożenia wszystkich wymaganych dokumentów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poprawnych formalnie.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Formularze zgłoszeniowe przyjmowane są w sposób ciągły w terminie wskazanym w punkcie 5 w sekretariacie szkoły w zapieczętowanej kopercie opatrzonej napisem: Projekt</w:t>
            </w:r>
            <w:r w:rsidR="00AF08A3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„Efektywne wykorzystanie narzędzi TIK na zajęciach lekcyjnych”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imię i nazwisko kandydata.</w:t>
            </w:r>
          </w:p>
          <w:p w:rsid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Wyboru uczestników Projektu, na podstawie analizy dokumentów zgłoszeniowych dokonuje komisja rekrutacyjna powołana przez dyrektora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Zespołu Szkół im. Polskich Noblistów w Walimiu.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Wyniki rekrutacji zostaną ogłoszone na stronie strony internet</w:t>
            </w:r>
            <w:r w:rsid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owej szkoły do 23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.03.2016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r.</w:t>
            </w:r>
          </w:p>
          <w:p w:rsidR="00194058" w:rsidRPr="00B66C5F" w:rsidRDefault="00B66C5F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 </w:t>
            </w:r>
            <w:r w:rsidR="00194058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wyborze kandydata decyduje liczba uzyskanych punktów.</w:t>
            </w:r>
          </w:p>
          <w:p w:rsid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 przypadku tej samej liczby punktów, o kolejności na liście decyduje kolejność zgłoszeń.</w:t>
            </w:r>
          </w:p>
          <w:p w:rsidR="00194058" w:rsidRPr="00B66C5F" w:rsidRDefault="00B66C5F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 </w:t>
            </w:r>
            <w:r w:rsidR="00194058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wynikach rekrutacji powiadomieni drogą pisemną są jedynie uczestnicy, którzy zostali zakwalifikowani do udziału w projekcie.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Komisja rekrutacyjna sporządza listę osób rezerwowych.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Akceptacja listy osób zakwalifikowanych do udziału w projekcie należy do dyrektora szkoły.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Jeżeli osoba zakwalifikowana do projektu nie zgłosi się w termini</w:t>
            </w:r>
            <w:r w:rsid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 do 25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.03.2016r. w celu podpisania umowy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uczestnictwa w projekcie 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„Efektywne wykorzystanie narzędzi TIK na zajęciach lekcyjnych”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 zostaje automatycznie skreślona z listy uczestników. Na powstałe miejsce przyjęta zostanie pierwsza w kolejności osoba z listy rezerwowej.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Dokumenty złożone przez Kandydatów na Uczestników projektu nie podlegają zwrotowi.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§ 5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Warunki</w:t>
            </w:r>
            <w:proofErr w:type="spellEnd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rezygnacji</w:t>
            </w:r>
            <w:proofErr w:type="spellEnd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w </w:t>
            </w:r>
            <w:proofErr w:type="spellStart"/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projekcie</w:t>
            </w:r>
            <w:proofErr w:type="spellEnd"/>
          </w:p>
          <w:p w:rsidR="00194058" w:rsidRPr="00B66C5F" w:rsidRDefault="00194058" w:rsidP="00B66C5F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Zakwalifikowany uczestnik może zrezygnować z udziału w projekcie w terminie do 3 dni przed pierwszym wyznaczonym terminem zajęć przygotowania językowo-kulturowego, składając odpowiednie oświadczenie do Koordyn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atora projektu.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Uznaje się, że uczestnik projektu zrezygnował z uczestnictwa w Projekcie, gdy liczba jego nieobecności na zajęciach przekracza 20% ogólnej liczby zajęć.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Uczestnik, który zrezygnował z udziału w Projekcie przed rozpoczęciem ścieżki wsparcia zobowiązany jest do zwrotu materiałów szkoleniowych oraz poniesionych na jego rzecz kosztów mobilności. W pozostałych przypadkach związany jest zapisami deklaracji uczestnictwa w projekcie. W przypadku rezygnacji uczestnika opisanej w pkt.1, komisja rekrutacyjna kwalifikuje do udziału w Projekcie osobę z listy rezerwowej.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 przypadku niewystarczającej liczby uczestników przewiduje się dodatkową rekrutację.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§ 6</w:t>
            </w:r>
          </w:p>
          <w:p w:rsidR="00194058" w:rsidRPr="00194058" w:rsidRDefault="00194058" w:rsidP="00194058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cs-CZ" w:eastAsia="en-GB"/>
              </w:rPr>
              <w:t>Postanowienia końcowe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Dyrektor szkoły zastrzega sobie prawo wprowadzania zmian w niniejszym regulaminie w przypadku gdy będzie to konieczne z uwagi na zmianę „Zasad realizacji Projektu”, a także w przypadku pisemnego zlecenia wprowadzenia</w:t>
            </w:r>
            <w:r w:rsidR="0099648D"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określonych zmian ze strony organów uprawnionych do przeprowadzenia kontroli realizacji projektu.</w:t>
            </w:r>
          </w:p>
          <w:p w:rsidR="00194058" w:rsidRPr="00B66C5F" w:rsidRDefault="00194058" w:rsidP="00B66C5F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07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6C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Powyższy Regulamin Rekrutacji obowiązuje przez okres realizacji Projektu.</w:t>
            </w:r>
          </w:p>
          <w:p w:rsidR="00194058" w:rsidRPr="00CE2E40" w:rsidRDefault="00194058" w:rsidP="0019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2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194058" w:rsidRPr="00194058" w:rsidRDefault="0019405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94058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 </w:t>
      </w:r>
    </w:p>
    <w:p w:rsidR="00F132F8" w:rsidRDefault="00F132F8" w:rsidP="0019405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F132F8" w:rsidRDefault="00F132F8" w:rsidP="0019405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C31763" w:rsidRPr="00613011" w:rsidRDefault="00C31763" w:rsidP="0019405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bookmarkStart w:id="0" w:name="_GoBack"/>
      <w:bookmarkEnd w:id="0"/>
      <w:r w:rsidRPr="0061301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Załącznik 1</w:t>
      </w:r>
    </w:p>
    <w:p w:rsidR="00613011" w:rsidRPr="00CE2E40" w:rsidRDefault="00613011" w:rsidP="00613011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Formularz rekrutacyjny</w:t>
      </w: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 dla nauczycie</w:t>
      </w:r>
      <w:r w:rsidR="00F97B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li ZS im. Polskich Noblistów w W</w:t>
      </w:r>
      <w:r w:rsidR="00E30A8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alimiu do </w:t>
      </w: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projektu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 „Efekt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ywne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wykorzystanie  narzędzi TIK na zajęciach lekcyjnych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“</w:t>
      </w:r>
    </w:p>
    <w:p w:rsidR="00613011" w:rsidRPr="00CE2E40" w:rsidRDefault="00613011" w:rsidP="00613011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3BD">
        <w:rPr>
          <w:rFonts w:ascii="Calibri" w:hAnsi="Calibri"/>
          <w:b/>
          <w:color w:val="222222"/>
          <w:shd w:val="clear" w:color="auto" w:fill="FFFFFF"/>
        </w:rPr>
        <w:t>POWERSE-2014-1-PL01-KA101-00</w:t>
      </w:r>
      <w:r w:rsidRPr="00AF73BD">
        <w:rPr>
          <w:rFonts w:ascii="Calibri" w:hAnsi="Calibri"/>
          <w:b/>
          <w:color w:val="1F497D"/>
          <w:shd w:val="clear" w:color="auto" w:fill="FFFFFF"/>
        </w:rPr>
        <w:t>1</w:t>
      </w:r>
      <w:r w:rsidRPr="00AF73BD">
        <w:rPr>
          <w:rFonts w:ascii="Calibri" w:hAnsi="Calibri"/>
          <w:b/>
          <w:color w:val="222222"/>
          <w:shd w:val="clear" w:color="auto" w:fill="FFFFFF"/>
        </w:rPr>
        <w:t xml:space="preserve">634 </w:t>
      </w:r>
      <w:r w:rsidRPr="00AF73B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realizowanego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 ze środków Europejskiego Funduszu Społecznego, Program Operacyjny Wiedza Edukacja Rozwój (POWER) w ramach projektu „Zagraniczna mobilność kadry edukacji szkolnej“</w:t>
      </w:r>
    </w:p>
    <w:p w:rsidR="00613011" w:rsidRPr="00613011" w:rsidRDefault="00613011" w:rsidP="0019405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Imię i nazwisko: ……………………………………………………………………………………………………………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Adres zamieszkania: ………………………………………………………………………………………………………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Telefon: ……………………………………………………………………………………………………………………..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E-mail: ………………………………………………………………………………………………………………………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Imię i nazwisko, telefon osoby, którą należy powiadomić w razie wypadku: 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…………………………………………………………………………………………………………………………….....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Nauczany przedmiot i szkoła: ……………………………………………………………………………………………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Stopień awansu zawodowego: …………………………………………………………………………………………..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F97BB6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Nr P</w:t>
      </w:r>
      <w:r w:rsidR="00224B7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ESEL</w:t>
      </w:r>
      <w:r w:rsidR="0061301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: …………………………………………………………………………………………………………………….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Nr dowodu osobistego lub paszportu: …………………………………………………………………………………....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Czy dowód osobisty lub paszport jest ważny przynajmniej 31 stycznia 2017 roku: ………...................................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Data ważności karty EKUZ ………………………………………………………………………………………………..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Nazwa banku i nr konta do przelewu dofinansowania: …………………………………………………………………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Informacja o stanie zdrowia do celów ubezpieczeniowych, proszę wymienić choroby przewlekłe:</w:t>
      </w:r>
      <w:r w:rsidR="00880C9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………………..</w:t>
      </w:r>
    </w:p>
    <w:p w:rsidR="00880C93" w:rsidRDefault="00880C93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80C93" w:rsidRDefault="00880C93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………………………………………………………………………………………………………………………………….</w:t>
      </w:r>
    </w:p>
    <w:p w:rsidR="00880C93" w:rsidRDefault="00880C93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80C93" w:rsidRDefault="00880C93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Czy istnieją przeciwskazania medyczne do lotu samolotem: …………………………………………………………..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Potwierdzam, że zapoznałam/ zapoznałem się z regulaminem rekrutacji do projektu.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880C93" w:rsidRPr="00C31763" w:rsidRDefault="00880C93" w:rsidP="00880C93">
      <w:pPr>
        <w:framePr w:hSpace="180" w:wrap="around" w:vAnchor="text" w:hAnchor="margin" w:xAlign="center" w:y="1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……………………………………………… ………………………………………………</w:t>
      </w:r>
    </w:p>
    <w:p w:rsidR="00613011" w:rsidRDefault="00880C93" w:rsidP="00880C9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      </w:t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  </w:t>
      </w: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miejscowość i data </w:t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czytelny podpis kandydata</w:t>
      </w: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13011" w:rsidRDefault="00613011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tbl>
      <w:tblPr>
        <w:tblpPr w:leftFromText="180" w:rightFromText="180" w:vertAnchor="text" w:horzAnchor="margin" w:tblpXSpec="center" w:tblpY="11"/>
        <w:tblW w:w="10625" w:type="dxa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25"/>
      </w:tblGrid>
      <w:tr w:rsidR="00B037D6" w:rsidRPr="00C31763" w:rsidTr="00B037D6">
        <w:trPr>
          <w:tblCellSpacing w:w="15" w:type="dxa"/>
        </w:trPr>
        <w:tc>
          <w:tcPr>
            <w:tcW w:w="0" w:type="auto"/>
            <w:hideMark/>
          </w:tcPr>
          <w:p w:rsidR="00B037D6" w:rsidRPr="00C31763" w:rsidRDefault="00B037D6" w:rsidP="00B0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1763">
              <w:rPr>
                <w:rFonts w:ascii="Times New Roman" w:eastAsia="Times New Roman" w:hAnsi="Times New Roman" w:cs="Times New Roman"/>
                <w:sz w:val="28"/>
                <w:szCs w:val="28"/>
                <w:lang w:val="cs-CZ" w:eastAsia="en-GB"/>
              </w:rPr>
              <w:t>Załącznik nr 2</w:t>
            </w:r>
          </w:p>
          <w:p w:rsidR="00E30A83" w:rsidRDefault="00B037D6" w:rsidP="00B037D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</w:pPr>
            <w:r w:rsidRPr="00C31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en-GB"/>
              </w:rPr>
              <w:t> </w:t>
            </w:r>
            <w:r w:rsidRPr="00B0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 xml:space="preserve">Ankieta rekrutacyjna dla nauczycieli ZS im. Polskich </w:t>
            </w:r>
            <w:r w:rsidR="00E30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Noblistów w W</w:t>
            </w:r>
            <w:r w:rsidRPr="00B03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alimiu do projektu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 xml:space="preserve"> </w:t>
            </w:r>
          </w:p>
          <w:p w:rsidR="00B037D6" w:rsidRPr="00CE2E40" w:rsidRDefault="00B037D6" w:rsidP="00B037D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„Efekt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ywne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wykorzystanie  narzędzi TIK na zajęciach lekcyjnych</w:t>
            </w: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“</w:t>
            </w:r>
          </w:p>
          <w:p w:rsidR="00E30A83" w:rsidRDefault="00B037D6" w:rsidP="00B037D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</w:pPr>
            <w:r w:rsidRPr="00AF73BD">
              <w:rPr>
                <w:rFonts w:ascii="Calibri" w:hAnsi="Calibri"/>
                <w:b/>
                <w:color w:val="222222"/>
                <w:shd w:val="clear" w:color="auto" w:fill="FFFFFF"/>
              </w:rPr>
              <w:t>POWERSE-2014-1-PL01-KA101-00</w:t>
            </w:r>
            <w:r w:rsidRPr="00AF73BD">
              <w:rPr>
                <w:rFonts w:ascii="Calibri" w:hAnsi="Calibri"/>
                <w:b/>
                <w:color w:val="1F497D"/>
                <w:shd w:val="clear" w:color="auto" w:fill="FFFFFF"/>
              </w:rPr>
              <w:t>1</w:t>
            </w:r>
            <w:r w:rsidRPr="00AF73BD">
              <w:rPr>
                <w:rFonts w:ascii="Calibri" w:hAnsi="Calibri"/>
                <w:b/>
                <w:color w:val="222222"/>
                <w:shd w:val="clear" w:color="auto" w:fill="FFFFFF"/>
              </w:rPr>
              <w:t xml:space="preserve">634 </w:t>
            </w:r>
            <w:r w:rsidRPr="00AF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realizowanego</w:t>
            </w: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 xml:space="preserve"> ze środków Europejskiego Funduszu Społecznego, Program Operacyjny Wiedza Edukacja Rozwój (POWER) w ramach projektu </w:t>
            </w:r>
          </w:p>
          <w:p w:rsidR="00B037D6" w:rsidRPr="00CE2E40" w:rsidRDefault="00B037D6" w:rsidP="00B037D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4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„Zagraniczna mo</w:t>
            </w:r>
            <w:r w:rsidR="0075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bilność kadry edukacji szkolnej“</w:t>
            </w:r>
          </w:p>
          <w:p w:rsidR="00B037D6" w:rsidRPr="00C31763" w:rsidRDefault="00756708" w:rsidP="00B037D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en-GB"/>
              </w:rPr>
              <w:t xml:space="preserve"> </w:t>
            </w:r>
          </w:p>
          <w:tbl>
            <w:tblPr>
              <w:tblW w:w="104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6"/>
              <w:gridCol w:w="7245"/>
              <w:gridCol w:w="1271"/>
              <w:gridCol w:w="1203"/>
            </w:tblGrid>
            <w:tr w:rsidR="00B037D6" w:rsidRPr="00C31763" w:rsidTr="00613011"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 w:eastAsia="en-GB"/>
                    </w:rPr>
                    <w:t>Wypełnia kandydat (pytania 1 – 5)</w:t>
                  </w:r>
                </w:p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Imię i nazwisko kandydata:</w:t>
                  </w:r>
                </w:p>
              </w:tc>
              <w:tc>
                <w:tcPr>
                  <w:tcW w:w="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 w:eastAsia="en-GB"/>
                    </w:rPr>
                    <w:t>Punkty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 w:eastAsia="en-GB"/>
                    </w:rPr>
                    <w:t>Wypełnia komisja</w:t>
                  </w: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1.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Jakie działania zamierzasz podjąć przygotowując się do udziału w mobilności?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0-2 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2.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Jakie nowe kompetencje zawodowe chciałabyś/chciałbyś zdobyć, a jakie umiejętności rozwinąć dzięki uczestnictwu w mobilności?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0-2 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3.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Jaka jest Twoja motywacja do udziału w projekcie, w tym udział w przygotowaniu projektu mobilności?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0-3 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4.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W jaki sposób zamierzasz włączyć się w organizację kolejnych mobilności i czego będą one dotyczyły?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0-3p.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5.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Jak Twój udział w projekcie wpłynie na jakość Twojej pracy, rady pedagogicznej oraz Twojej szkoły jako instytucji?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0-3 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037D6" w:rsidRPr="00C31763" w:rsidTr="00613011"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6.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W jaki sposób planujesz popularyzować efekty mobilności?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317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en-GB"/>
                    </w:rPr>
                    <w:t>0-3 p.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37D6" w:rsidRPr="00C31763" w:rsidRDefault="00B037D6" w:rsidP="00691D1F">
                  <w:pPr>
                    <w:framePr w:hSpace="180" w:wrap="around" w:vAnchor="text" w:hAnchor="margin" w:xAlign="center" w:y="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13011" w:rsidRDefault="00613011" w:rsidP="00B037D6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</w:pPr>
          </w:p>
          <w:p w:rsidR="00613011" w:rsidRDefault="00613011" w:rsidP="00B037D6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</w:pPr>
          </w:p>
          <w:p w:rsidR="00B037D6" w:rsidRPr="00C31763" w:rsidRDefault="00B037D6" w:rsidP="00B037D6">
            <w:pPr>
              <w:spacing w:after="0"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1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OŚWIADCZENIE</w:t>
            </w:r>
          </w:p>
          <w:p w:rsidR="00B037D6" w:rsidRPr="00224B7A" w:rsidRDefault="00B037D6" w:rsidP="00224B7A">
            <w:pPr>
              <w:pStyle w:val="Akapitzlist"/>
              <w:numPr>
                <w:ilvl w:val="0"/>
                <w:numId w:val="19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Oświadczam, że dane zawarte w ankiecie rekrutacyjnej są prawdziwe.</w:t>
            </w:r>
          </w:p>
          <w:p w:rsidR="00B037D6" w:rsidRPr="00224B7A" w:rsidRDefault="00B037D6" w:rsidP="00224B7A">
            <w:pPr>
              <w:pStyle w:val="Akapitzlist"/>
              <w:numPr>
                <w:ilvl w:val="0"/>
                <w:numId w:val="19"/>
              </w:num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 xml:space="preserve">Oświadczam, iż zostałem/am poinformowana, że projekt </w:t>
            </w:r>
            <w:r w:rsidRPr="002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„Efekt</w:t>
            </w:r>
            <w:proofErr w:type="spellStart"/>
            <w:r w:rsidRPr="002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ywne</w:t>
            </w:r>
            <w:proofErr w:type="spellEnd"/>
            <w:r w:rsidRPr="002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wykorzystanie  narzędzi TIK na zajęciach lekcyjnych</w:t>
            </w:r>
            <w:r w:rsidRPr="002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en-GB"/>
              </w:rPr>
              <w:t>“</w:t>
            </w:r>
            <w:r w:rsidR="00224B7A"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24B7A">
              <w:rPr>
                <w:rFonts w:ascii="Calibri" w:hAnsi="Calibri"/>
                <w:b/>
                <w:color w:val="222222"/>
                <w:shd w:val="clear" w:color="auto" w:fill="FFFFFF"/>
              </w:rPr>
              <w:t>POWERSE-2014-1-PL01-KA101-00</w:t>
            </w:r>
            <w:r w:rsidRPr="00224B7A">
              <w:rPr>
                <w:rFonts w:ascii="Calibri" w:hAnsi="Calibri"/>
                <w:b/>
                <w:color w:val="1F497D"/>
                <w:shd w:val="clear" w:color="auto" w:fill="FFFFFF"/>
              </w:rPr>
              <w:t>1</w:t>
            </w:r>
            <w:r w:rsidRPr="00224B7A">
              <w:rPr>
                <w:rFonts w:ascii="Calibri" w:hAnsi="Calibri"/>
                <w:b/>
                <w:color w:val="222222"/>
                <w:shd w:val="clear" w:color="auto" w:fill="FFFFFF"/>
              </w:rPr>
              <w:t>634</w:t>
            </w: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 realizowany jest ze środków Europejskiego Funduszu Społecznego, Program Operacyjny Wiedza Edukacja Rozwój (POWER) w ramach projektu „Zagraniczna mobilność kadry edukacji szkolnej“.</w:t>
            </w:r>
          </w:p>
          <w:p w:rsidR="00B037D6" w:rsidRPr="00224B7A" w:rsidRDefault="00B037D6" w:rsidP="00224B7A">
            <w:pPr>
              <w:pStyle w:val="Akapitzlist"/>
              <w:numPr>
                <w:ilvl w:val="0"/>
                <w:numId w:val="19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Zgodnie z ustawą o ochronie danych osobowych z dnia 29.08.97, Dz. U. z 2002 r. Nr 101, poz. 926, z późniejszymi zmianami, wyrażam zgodę na przetwarzanie danych osobowych dla potrzeb rekrutacji przez </w:t>
            </w:r>
            <w:r w:rsidRPr="0022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Zespół Szkół im. Polskich Noblistów w Walimiu.</w:t>
            </w:r>
          </w:p>
          <w:p w:rsidR="00224B7A" w:rsidRDefault="00B037D6" w:rsidP="00224B7A">
            <w:pPr>
              <w:pStyle w:val="Akapitzlist"/>
              <w:numPr>
                <w:ilvl w:val="0"/>
                <w:numId w:val="19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Wyrażam zgodę na otrzymywanie informacji o projekcie drogą elektroniczną na podane konto </w:t>
            </w:r>
          </w:p>
          <w:p w:rsidR="00B037D6" w:rsidRPr="00224B7A" w:rsidRDefault="00B037D6" w:rsidP="00224B7A">
            <w:pPr>
              <w:pStyle w:val="Akapitzlist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e-</w:t>
            </w:r>
            <w:r w:rsid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ail w rozumieniu art. 10 ust. 2 Ustawy z dnia 18 lipca 2002 r. o świadczeniu usług drogą elektroniczną (</w:t>
            </w:r>
            <w:proofErr w:type="spellStart"/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Dz.U</w:t>
            </w:r>
            <w:proofErr w:type="spellEnd"/>
            <w:r w:rsidRPr="00224B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Nr 144, poz. 1204).</w:t>
            </w:r>
          </w:p>
          <w:p w:rsidR="00B037D6" w:rsidRPr="00224B7A" w:rsidRDefault="00B037D6" w:rsidP="00224B7A">
            <w:pPr>
              <w:pStyle w:val="Akapitzlist"/>
              <w:numPr>
                <w:ilvl w:val="0"/>
                <w:numId w:val="19"/>
              </w:num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B7A">
              <w:rPr>
                <w:rFonts w:ascii="Times New Roman" w:hAnsi="Times New Roman" w:cs="Times New Roman"/>
                <w:sz w:val="24"/>
                <w:szCs w:val="24"/>
              </w:rPr>
              <w:t>Wyrażam zgodę na nieograniczone czasowo wykorzystanie mojego wizerunku w</w:t>
            </w:r>
            <w:r w:rsidR="00613011" w:rsidRPr="00224B7A">
              <w:rPr>
                <w:rFonts w:ascii="Times New Roman" w:hAnsi="Times New Roman" w:cs="Times New Roman"/>
                <w:sz w:val="24"/>
                <w:szCs w:val="24"/>
              </w:rPr>
              <w:t xml:space="preserve"> formie zdjęć i materiałów</w:t>
            </w:r>
            <w:r w:rsidR="00224B7A" w:rsidRPr="0022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B7A">
              <w:rPr>
                <w:rFonts w:ascii="Times New Roman" w:hAnsi="Times New Roman" w:cs="Times New Roman"/>
                <w:sz w:val="24"/>
                <w:szCs w:val="24"/>
              </w:rPr>
              <w:t xml:space="preserve">przez Szkół im. Polskich </w:t>
            </w:r>
            <w:r w:rsidR="00613011" w:rsidRPr="00224B7A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  <w:r w:rsidRPr="00224B7A">
              <w:rPr>
                <w:rFonts w:ascii="Times New Roman" w:hAnsi="Times New Roman" w:cs="Times New Roman"/>
                <w:sz w:val="24"/>
                <w:szCs w:val="24"/>
              </w:rPr>
              <w:t xml:space="preserve">Noblistów w Walimiu w związku z realizacją projektu. </w:t>
            </w:r>
          </w:p>
          <w:p w:rsidR="00613011" w:rsidRDefault="00613011" w:rsidP="00B037D6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11" w:rsidRPr="00613011" w:rsidRDefault="00613011" w:rsidP="00B037D6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D6" w:rsidRPr="00C31763" w:rsidRDefault="00B037D6" w:rsidP="00B037D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37D6" w:rsidRPr="00C31763" w:rsidRDefault="00AF16A6" w:rsidP="00B0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 xml:space="preserve">      </w:t>
            </w:r>
            <w:r w:rsidR="00B037D6" w:rsidRPr="00C3176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……………………………………………… ………………………………………………</w:t>
            </w:r>
          </w:p>
          <w:p w:rsidR="00B037D6" w:rsidRPr="00C31763" w:rsidRDefault="00B037D6" w:rsidP="0061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176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miejscowość i data czytelny podpis kandydata</w:t>
            </w:r>
          </w:p>
        </w:tc>
      </w:tr>
    </w:tbl>
    <w:p w:rsidR="00C31763" w:rsidRDefault="00C31763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31763" w:rsidRPr="00C31763" w:rsidRDefault="00C31763" w:rsidP="00C3176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31763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94058" w:rsidRPr="00756708" w:rsidRDefault="00194058" w:rsidP="0019405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194058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br w:type="textWrapping" w:clear="all"/>
      </w:r>
      <w:r w:rsidR="00756708" w:rsidRPr="00756708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Załącznik 3</w:t>
      </w: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56708" w:rsidRPr="00756708" w:rsidRDefault="00756708" w:rsidP="00756708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756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Zaświadczenie o zatrudnieniu</w:t>
      </w:r>
    </w:p>
    <w:p w:rsidR="00756708" w:rsidRPr="00194058" w:rsidRDefault="00756708" w:rsidP="0075670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E30A83" w:rsidRDefault="00756708" w:rsidP="0075670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</w:pP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dla nauczycie</w:t>
      </w:r>
      <w:r w:rsidR="00E30A83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li ZS im. Polskich Noblistów w W</w:t>
      </w: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alimiu do projektu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 </w:t>
      </w:r>
    </w:p>
    <w:p w:rsidR="00756708" w:rsidRPr="00CE2E40" w:rsidRDefault="00756708" w:rsidP="00756708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„Efekt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ywne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wykorzystanie  narzędzi TIK na zajęciach lekcyjnych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“</w:t>
      </w:r>
    </w:p>
    <w:p w:rsidR="00756708" w:rsidRPr="00CE2E40" w:rsidRDefault="00756708" w:rsidP="00756708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3BD">
        <w:rPr>
          <w:rFonts w:ascii="Calibri" w:hAnsi="Calibri"/>
          <w:b/>
          <w:color w:val="222222"/>
          <w:shd w:val="clear" w:color="auto" w:fill="FFFFFF"/>
        </w:rPr>
        <w:t>POWERSE-2014-1-PL01-KA101-00</w:t>
      </w:r>
      <w:r w:rsidRPr="00AF73BD">
        <w:rPr>
          <w:rFonts w:ascii="Calibri" w:hAnsi="Calibri"/>
          <w:b/>
          <w:color w:val="1F497D"/>
          <w:shd w:val="clear" w:color="auto" w:fill="FFFFFF"/>
        </w:rPr>
        <w:t>1</w:t>
      </w:r>
      <w:r w:rsidRPr="00AF73BD">
        <w:rPr>
          <w:rFonts w:ascii="Calibri" w:hAnsi="Calibri"/>
          <w:b/>
          <w:color w:val="222222"/>
          <w:shd w:val="clear" w:color="auto" w:fill="FFFFFF"/>
        </w:rPr>
        <w:t xml:space="preserve">634 </w:t>
      </w:r>
      <w:r w:rsidRPr="00AF73B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realizowanego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 ze środków Europejskiego Funduszu Społecznego, Program Operacyjny Wiedza Edukacja Rozwój (POWER) w ramach projektu „Zagraniczna 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bilność kadry edukacji szkolnej“</w:t>
      </w:r>
    </w:p>
    <w:p w:rsidR="00194058" w:rsidRDefault="00194058" w:rsidP="0019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30A83" w:rsidRDefault="00E30A83" w:rsidP="0019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708" w:rsidRDefault="00756708" w:rsidP="007567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Imię i nazwisko: ……………………………………………………………….</w:t>
      </w:r>
    </w:p>
    <w:p w:rsidR="00756708" w:rsidRDefault="00756708" w:rsidP="007567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708" w:rsidRDefault="00E30A83" w:rsidP="007567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Zatrudniony od</w:t>
      </w:r>
      <w:r w:rsidR="007567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……………………………………………………………….</w:t>
      </w:r>
    </w:p>
    <w:p w:rsidR="00756708" w:rsidRDefault="00756708" w:rsidP="007567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708" w:rsidRDefault="00756708" w:rsidP="007567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Stanowisko pracy: ……………………………………………………………..</w:t>
      </w:r>
    </w:p>
    <w:p w:rsidR="00756708" w:rsidRDefault="00756708" w:rsidP="007567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708" w:rsidRDefault="00E30A83" w:rsidP="007567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Wymiar godzin</w:t>
      </w:r>
      <w:r w:rsidR="0075670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56708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………………………………………………………………..</w:t>
      </w:r>
    </w:p>
    <w:p w:rsidR="00756708" w:rsidRDefault="00756708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16A6" w:rsidRPr="00756708" w:rsidRDefault="00AF16A6" w:rsidP="0075670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708" w:rsidRPr="00C31763" w:rsidRDefault="00756708" w:rsidP="00756708">
      <w:pPr>
        <w:framePr w:hSpace="180" w:wrap="around" w:vAnchor="text" w:hAnchor="margin" w:xAlign="center" w:y="1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……………………………………………… ………………………………………………</w:t>
      </w:r>
    </w:p>
    <w:p w:rsidR="00756708" w:rsidRPr="00E30A83" w:rsidRDefault="00AF16A6" w:rsidP="00E30A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756708" w:rsidRP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miejscowość i data</w:t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756708" w:rsidRP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czytelny podpis</w:t>
      </w:r>
      <w:r w:rsidRP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dyrektora szkoły</w:t>
      </w:r>
    </w:p>
    <w:p w:rsidR="00194058" w:rsidRPr="00194058" w:rsidRDefault="00194058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eastAsia="en-GB"/>
        </w:rPr>
      </w:pPr>
      <w:r w:rsidRPr="00194058">
        <w:rPr>
          <w:rFonts w:ascii="Arial" w:eastAsia="Times New Roman" w:hAnsi="Arial" w:cs="Arial"/>
          <w:color w:val="FFFFFF"/>
          <w:sz w:val="18"/>
          <w:szCs w:val="18"/>
          <w:lang w:eastAsia="en-GB"/>
        </w:rPr>
        <w:t>Copyright © 2016 Szkoła Podstawowa w Opatówku. Wszelkie prawa zastrzeżone.</w:t>
      </w:r>
    </w:p>
    <w:p w:rsidR="00194058" w:rsidRPr="00194058" w:rsidRDefault="000F7226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eastAsia="en-GB"/>
        </w:rPr>
      </w:pPr>
      <w:hyperlink r:id="rId7" w:history="1">
        <w:proofErr w:type="spellStart"/>
        <w:r w:rsidR="00194058" w:rsidRPr="00194058">
          <w:rPr>
            <w:rFonts w:ascii="Arial" w:eastAsia="Times New Roman" w:hAnsi="Arial" w:cs="Arial"/>
            <w:color w:val="FFFFFF"/>
            <w:sz w:val="18"/>
            <w:szCs w:val="18"/>
            <w:u w:val="single"/>
            <w:lang w:eastAsia="en-GB"/>
          </w:rPr>
          <w:t>Joomla</w:t>
        </w:r>
        <w:proofErr w:type="spellEnd"/>
        <w:r w:rsidR="00194058" w:rsidRPr="00194058">
          <w:rPr>
            <w:rFonts w:ascii="Arial" w:eastAsia="Times New Roman" w:hAnsi="Arial" w:cs="Arial"/>
            <w:color w:val="FFFFFF"/>
            <w:sz w:val="18"/>
            <w:szCs w:val="18"/>
            <w:u w:val="single"/>
            <w:lang w:eastAsia="en-GB"/>
          </w:rPr>
          <w:t>!</w:t>
        </w:r>
      </w:hyperlink>
      <w:r w:rsidR="00194058" w:rsidRPr="00194058">
        <w:rPr>
          <w:rFonts w:ascii="Arial" w:eastAsia="Times New Roman" w:hAnsi="Arial" w:cs="Arial"/>
          <w:color w:val="FFFFFF"/>
          <w:sz w:val="18"/>
          <w:szCs w:val="18"/>
          <w:lang w:eastAsia="en-GB"/>
        </w:rPr>
        <w:t> jest wolnym oprogramowaniem dostępnym na licencji GNU GPL.</w:t>
      </w:r>
    </w:p>
    <w:p w:rsidR="00194058" w:rsidRDefault="00194058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eastAsia="en-GB"/>
        </w:rPr>
      </w:pPr>
    </w:p>
    <w:p w:rsidR="00756708" w:rsidRDefault="00756708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eastAsia="en-GB"/>
        </w:rPr>
      </w:pPr>
    </w:p>
    <w:p w:rsidR="00756708" w:rsidRPr="00F132F8" w:rsidRDefault="00756708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</w:pPr>
      <w:r w:rsidRPr="00F132F8"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  <w:t>Data M</w:t>
      </w:r>
    </w:p>
    <w:p w:rsidR="00756708" w:rsidRPr="00F132F8" w:rsidRDefault="00756708" w:rsidP="00756708">
      <w:pPr>
        <w:spacing w:after="0" w:line="234" w:lineRule="atLeast"/>
        <w:jc w:val="right"/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</w:pPr>
      <w:proofErr w:type="spellStart"/>
      <w:r w:rsidRPr="00F132F8"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  <w:t>MiejscowoćMM</w:t>
      </w:r>
      <w:proofErr w:type="spellEnd"/>
    </w:p>
    <w:p w:rsidR="00194058" w:rsidRPr="00194058" w:rsidRDefault="00194058" w:rsidP="00194058">
      <w:pPr>
        <w:spacing w:after="0" w:line="234" w:lineRule="atLeast"/>
        <w:jc w:val="center"/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</w:pPr>
      <w:r w:rsidRPr="00194058"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  <w:t>Template "</w:t>
      </w:r>
      <w:proofErr w:type="spellStart"/>
      <w:r w:rsidRPr="00194058">
        <w:rPr>
          <w:rFonts w:ascii="Arial" w:eastAsia="Times New Roman" w:hAnsi="Arial" w:cs="Arial"/>
          <w:b/>
          <w:bCs/>
          <w:color w:val="FFFFFF"/>
          <w:sz w:val="18"/>
          <w:szCs w:val="18"/>
          <w:lang w:val="en-GB" w:eastAsia="en-GB"/>
        </w:rPr>
        <w:t>schoolfree</w:t>
      </w:r>
      <w:proofErr w:type="spellEnd"/>
      <w:r w:rsidRPr="00194058"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  <w:t>" designed by </w:t>
      </w:r>
      <w:proofErr w:type="spellStart"/>
      <w:r w:rsidR="000F7226" w:rsidRPr="000F7226">
        <w:fldChar w:fldCharType="begin"/>
      </w:r>
      <w:r w:rsidR="00613011" w:rsidRPr="00CE2E40">
        <w:rPr>
          <w:lang w:val="en-GB"/>
        </w:rPr>
        <w:instrText xml:space="preserve"> HYPERLINK "http://www.hilliger-media.de/" \t "_blank" </w:instrText>
      </w:r>
      <w:r w:rsidR="000F7226" w:rsidRPr="000F7226">
        <w:fldChar w:fldCharType="separate"/>
      </w:r>
      <w:r w:rsidRPr="00194058">
        <w:rPr>
          <w:rFonts w:ascii="Arial" w:eastAsia="Times New Roman" w:hAnsi="Arial" w:cs="Arial"/>
          <w:color w:val="FFFFFF"/>
          <w:sz w:val="18"/>
          <w:szCs w:val="18"/>
          <w:u w:val="single"/>
          <w:lang w:val="en-GB" w:eastAsia="en-GB"/>
        </w:rPr>
        <w:t>Hilliger</w:t>
      </w:r>
      <w:proofErr w:type="spellEnd"/>
      <w:r w:rsidRPr="00194058">
        <w:rPr>
          <w:rFonts w:ascii="Arial" w:eastAsia="Times New Roman" w:hAnsi="Arial" w:cs="Arial"/>
          <w:color w:val="FFFFFF"/>
          <w:sz w:val="18"/>
          <w:szCs w:val="18"/>
          <w:u w:val="single"/>
          <w:lang w:val="en-GB" w:eastAsia="en-GB"/>
        </w:rPr>
        <w:t xml:space="preserve"> Media</w:t>
      </w:r>
      <w:r w:rsidR="000F7226">
        <w:rPr>
          <w:rFonts w:ascii="Arial" w:eastAsia="Times New Roman" w:hAnsi="Arial" w:cs="Arial"/>
          <w:color w:val="FFFFFF"/>
          <w:sz w:val="18"/>
          <w:szCs w:val="18"/>
          <w:u w:val="single"/>
          <w:lang w:val="en-GB" w:eastAsia="en-GB"/>
        </w:rPr>
        <w:fldChar w:fldCharType="end"/>
      </w:r>
      <w:r w:rsidRPr="00194058">
        <w:rPr>
          <w:rFonts w:ascii="Arial" w:eastAsia="Times New Roman" w:hAnsi="Arial" w:cs="Arial"/>
          <w:color w:val="FFFFFF"/>
          <w:sz w:val="18"/>
          <w:szCs w:val="18"/>
          <w:lang w:val="en-GB" w:eastAsia="en-GB"/>
        </w:rPr>
        <w:t> (© 2010)</w:t>
      </w:r>
    </w:p>
    <w:p w:rsidR="006E24A0" w:rsidRDefault="006E24A0">
      <w:pPr>
        <w:rPr>
          <w:lang w:val="en-GB"/>
        </w:rPr>
      </w:pPr>
    </w:p>
    <w:p w:rsidR="00AF16A6" w:rsidRDefault="00AF16A6">
      <w:pPr>
        <w:rPr>
          <w:lang w:val="en-GB"/>
        </w:rPr>
      </w:pPr>
    </w:p>
    <w:p w:rsidR="00AF16A6" w:rsidRDefault="00AF16A6">
      <w:pPr>
        <w:rPr>
          <w:lang w:val="en-GB"/>
        </w:rPr>
      </w:pPr>
    </w:p>
    <w:p w:rsidR="00AF16A6" w:rsidRDefault="00AF16A6">
      <w:pPr>
        <w:rPr>
          <w:lang w:val="en-GB"/>
        </w:rPr>
      </w:pPr>
    </w:p>
    <w:p w:rsidR="00E30A83" w:rsidRPr="00691D1F" w:rsidRDefault="00E30A83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AF16A6" w:rsidRPr="00E30A83" w:rsidRDefault="00AF16A6">
      <w:pPr>
        <w:rPr>
          <w:rFonts w:ascii="Times New Roman" w:hAnsi="Times New Roman" w:cs="Times New Roman"/>
          <w:sz w:val="28"/>
          <w:szCs w:val="24"/>
        </w:rPr>
      </w:pPr>
      <w:r w:rsidRPr="00E30A83">
        <w:rPr>
          <w:rFonts w:ascii="Times New Roman" w:hAnsi="Times New Roman" w:cs="Times New Roman"/>
          <w:sz w:val="28"/>
          <w:szCs w:val="24"/>
        </w:rPr>
        <w:t>Załącznik 4</w:t>
      </w:r>
    </w:p>
    <w:p w:rsidR="00AF16A6" w:rsidRPr="00F132F8" w:rsidRDefault="00AF16A6">
      <w:pPr>
        <w:rPr>
          <w:rFonts w:ascii="Times New Roman" w:hAnsi="Times New Roman" w:cs="Times New Roman"/>
          <w:sz w:val="24"/>
          <w:szCs w:val="24"/>
        </w:rPr>
      </w:pPr>
    </w:p>
    <w:p w:rsidR="00AF16A6" w:rsidRDefault="00AF16A6" w:rsidP="00AF16A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 Oświadczenie o rezygnacji z udziału w projekcie</w:t>
      </w:r>
    </w:p>
    <w:p w:rsidR="00E30A83" w:rsidRDefault="00AF16A6" w:rsidP="00AF16A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</w:pP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dla nauczycie</w:t>
      </w:r>
      <w:r w:rsidR="00691D1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li ZS im. Polskich Noblistów w W</w:t>
      </w:r>
      <w:r w:rsidRPr="00B037D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alimiu do projektu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 xml:space="preserve"> </w:t>
      </w:r>
    </w:p>
    <w:p w:rsidR="00AF16A6" w:rsidRPr="00CE2E40" w:rsidRDefault="00AF16A6" w:rsidP="00AF16A6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„Efekt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ywne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wykorzystanie  narzędzi TIK na zajęciach lekcyjnych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“</w:t>
      </w:r>
    </w:p>
    <w:p w:rsidR="00AF16A6" w:rsidRPr="00CE2E40" w:rsidRDefault="00AF16A6" w:rsidP="00AF16A6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3BD">
        <w:rPr>
          <w:rFonts w:ascii="Calibri" w:hAnsi="Calibri"/>
          <w:b/>
          <w:color w:val="222222"/>
          <w:shd w:val="clear" w:color="auto" w:fill="FFFFFF"/>
        </w:rPr>
        <w:t>POWERSE-2014-1-PL01-KA101-00</w:t>
      </w:r>
      <w:r w:rsidRPr="00AF73BD">
        <w:rPr>
          <w:rFonts w:ascii="Calibri" w:hAnsi="Calibri"/>
          <w:b/>
          <w:color w:val="1F497D"/>
          <w:shd w:val="clear" w:color="auto" w:fill="FFFFFF"/>
        </w:rPr>
        <w:t>1</w:t>
      </w:r>
      <w:r w:rsidRPr="00AF73BD">
        <w:rPr>
          <w:rFonts w:ascii="Calibri" w:hAnsi="Calibri"/>
          <w:b/>
          <w:color w:val="222222"/>
          <w:shd w:val="clear" w:color="auto" w:fill="FFFFFF"/>
        </w:rPr>
        <w:t xml:space="preserve">634 </w:t>
      </w:r>
      <w:r w:rsidRPr="00AF73B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realizowanego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 ze środków Europejskiego Funduszu Społecznego, Program Operacyjny Wiedza Edukacja Rozwój (POWER) w ramach projektu „Zagraniczna mobilność kadry edukacji szkolnej“</w:t>
      </w:r>
    </w:p>
    <w:p w:rsidR="00AF16A6" w:rsidRDefault="00AF16A6">
      <w:pPr>
        <w:rPr>
          <w:rFonts w:ascii="Times New Roman" w:hAnsi="Times New Roman" w:cs="Times New Roman"/>
          <w:sz w:val="24"/>
          <w:szCs w:val="24"/>
        </w:rPr>
      </w:pPr>
    </w:p>
    <w:p w:rsidR="00AF16A6" w:rsidRDefault="00AF16A6">
      <w:pPr>
        <w:rPr>
          <w:rFonts w:ascii="Times New Roman" w:hAnsi="Times New Roman" w:cs="Times New Roman"/>
          <w:sz w:val="24"/>
          <w:szCs w:val="24"/>
        </w:rPr>
      </w:pPr>
    </w:p>
    <w:p w:rsidR="00AF16A6" w:rsidRDefault="00AF1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dniem ……………………………. rezygnuję z udziału w projekcie:</w:t>
      </w:r>
    </w:p>
    <w:p w:rsidR="00AF16A6" w:rsidRPr="00CE2E40" w:rsidRDefault="00AF16A6" w:rsidP="00AF16A6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„Efekt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ywne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wykorzystanie  narzędzi TIK na zajęciach lekcyjnych</w:t>
      </w:r>
      <w:r w:rsidRPr="0019405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en-GB"/>
        </w:rPr>
        <w:t>“</w:t>
      </w:r>
    </w:p>
    <w:p w:rsidR="00AF16A6" w:rsidRDefault="00AF16A6" w:rsidP="00E30A83">
      <w:pPr>
        <w:jc w:val="center"/>
        <w:rPr>
          <w:rFonts w:ascii="Calibri" w:hAnsi="Calibri"/>
          <w:b/>
          <w:color w:val="222222"/>
          <w:shd w:val="clear" w:color="auto" w:fill="FFFFFF"/>
        </w:rPr>
      </w:pPr>
      <w:r w:rsidRPr="00AF73BD">
        <w:rPr>
          <w:rFonts w:ascii="Calibri" w:hAnsi="Calibri"/>
          <w:b/>
          <w:color w:val="222222"/>
          <w:shd w:val="clear" w:color="auto" w:fill="FFFFFF"/>
        </w:rPr>
        <w:t>POWERSE-2014-1-PL01-KA101-00</w:t>
      </w:r>
      <w:r w:rsidRPr="00AF73BD">
        <w:rPr>
          <w:rFonts w:ascii="Calibri" w:hAnsi="Calibri"/>
          <w:b/>
          <w:color w:val="1F497D"/>
          <w:shd w:val="clear" w:color="auto" w:fill="FFFFFF"/>
        </w:rPr>
        <w:t>1</w:t>
      </w:r>
      <w:r w:rsidRPr="00AF73BD">
        <w:rPr>
          <w:rFonts w:ascii="Calibri" w:hAnsi="Calibri"/>
          <w:b/>
          <w:color w:val="222222"/>
          <w:shd w:val="clear" w:color="auto" w:fill="FFFFFF"/>
        </w:rPr>
        <w:t>634</w:t>
      </w:r>
      <w:r>
        <w:rPr>
          <w:rFonts w:ascii="Calibri" w:hAnsi="Calibri"/>
          <w:b/>
          <w:color w:val="222222"/>
          <w:shd w:val="clear" w:color="auto" w:fill="FFFFFF"/>
        </w:rPr>
        <w:t>.</w:t>
      </w:r>
    </w:p>
    <w:p w:rsidR="00AF16A6" w:rsidRDefault="00AF16A6" w:rsidP="00AF16A6">
      <w:pPr>
        <w:rPr>
          <w:rFonts w:ascii="Calibri" w:hAnsi="Calibri"/>
          <w:color w:val="222222"/>
          <w:shd w:val="clear" w:color="auto" w:fill="FFFFFF"/>
        </w:rPr>
      </w:pPr>
      <w:r w:rsidRPr="00AF16A6">
        <w:rPr>
          <w:rFonts w:ascii="Calibri" w:hAnsi="Calibri"/>
          <w:color w:val="222222"/>
          <w:shd w:val="clear" w:color="auto" w:fill="FFFFFF"/>
        </w:rPr>
        <w:t>Do dnia…………………………………………………… zobowiązuję się dokonać zwrotu przeznaczonych na moje szkolenie środków.</w:t>
      </w:r>
    </w:p>
    <w:p w:rsidR="00AF16A6" w:rsidRDefault="00AF16A6" w:rsidP="00AF16A6">
      <w:pPr>
        <w:rPr>
          <w:rFonts w:ascii="Calibri" w:hAnsi="Calibri"/>
          <w:color w:val="222222"/>
          <w:shd w:val="clear" w:color="auto" w:fill="FFFFFF"/>
        </w:rPr>
      </w:pPr>
    </w:p>
    <w:p w:rsidR="00AF16A6" w:rsidRDefault="00AF16A6" w:rsidP="00AF16A6">
      <w:pPr>
        <w:rPr>
          <w:rFonts w:ascii="Calibri" w:hAnsi="Calibri"/>
          <w:color w:val="222222"/>
          <w:shd w:val="clear" w:color="auto" w:fill="FFFFFF"/>
        </w:rPr>
      </w:pPr>
    </w:p>
    <w:p w:rsidR="00AF16A6" w:rsidRDefault="00AF16A6" w:rsidP="00AF16A6">
      <w:pPr>
        <w:rPr>
          <w:rFonts w:ascii="Calibri" w:hAnsi="Calibri"/>
          <w:color w:val="222222"/>
          <w:shd w:val="clear" w:color="auto" w:fill="FFFFFF"/>
        </w:rPr>
      </w:pPr>
    </w:p>
    <w:p w:rsidR="00AF16A6" w:rsidRPr="00C31763" w:rsidRDefault="00AF16A6" w:rsidP="00AF16A6">
      <w:pPr>
        <w:framePr w:hSpace="180" w:wrap="around" w:vAnchor="text" w:hAnchor="margin" w:xAlign="center" w:y="1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……………………………………………… ………………………………………………</w:t>
      </w:r>
    </w:p>
    <w:p w:rsidR="00AF16A6" w:rsidRDefault="00AF16A6" w:rsidP="00AF16A6">
      <w:pPr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      </w:t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miejscowość i data </w:t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="00E30A8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ab/>
      </w:r>
      <w:r w:rsidRPr="00C3176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czytelny podpis kandydata</w:t>
      </w:r>
    </w:p>
    <w:p w:rsidR="00AF16A6" w:rsidRPr="00AF16A6" w:rsidRDefault="00AF16A6" w:rsidP="00AF16A6">
      <w:pPr>
        <w:rPr>
          <w:rFonts w:ascii="Times New Roman" w:hAnsi="Times New Roman" w:cs="Times New Roman"/>
          <w:sz w:val="24"/>
          <w:szCs w:val="24"/>
        </w:rPr>
      </w:pPr>
    </w:p>
    <w:sectPr w:rsidR="00AF16A6" w:rsidRPr="00AF16A6" w:rsidSect="00B87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F1" w:rsidRDefault="00212AF1" w:rsidP="00CE2E40">
      <w:pPr>
        <w:spacing w:after="0" w:line="240" w:lineRule="auto"/>
      </w:pPr>
      <w:r>
        <w:separator/>
      </w:r>
    </w:p>
  </w:endnote>
  <w:endnote w:type="continuationSeparator" w:id="0">
    <w:p w:rsidR="00212AF1" w:rsidRDefault="00212AF1" w:rsidP="00CE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11" w:rsidRDefault="0019152A">
    <w:pPr>
      <w:pStyle w:val="Stopka"/>
    </w:pPr>
    <w:r>
      <w:t xml:space="preserve">                                    </w:t>
    </w:r>
    <w:r w:rsidR="00613011" w:rsidRPr="00CE2E40">
      <w:rPr>
        <w:noProof/>
        <w:lang w:eastAsia="pl-PL"/>
      </w:rPr>
      <w:drawing>
        <wp:inline distT="0" distB="0" distL="0" distR="0">
          <wp:extent cx="466725" cy="570442"/>
          <wp:effectExtent l="0" t="0" r="0" b="1270"/>
          <wp:docPr id="2" name="Obraz 2" descr="C:\Users\Aleksandra\Desktop\MOBILNOSC SYKOLNEJ KADRY\pobr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ra\Desktop\MOBILNOSC SYKOLNEJ KADRY\pobra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0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590550" cy="61650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1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152A">
      <w:t xml:space="preserve"> </w:t>
    </w:r>
    <w:r>
      <w:t xml:space="preserve">                             </w:t>
    </w:r>
    <w:r>
      <w:rPr>
        <w:noProof/>
        <w:lang w:eastAsia="pl-PL"/>
      </w:rPr>
      <w:drawing>
        <wp:inline distT="0" distB="0" distL="0" distR="0">
          <wp:extent cx="476250" cy="523875"/>
          <wp:effectExtent l="0" t="0" r="0" b="9525"/>
          <wp:docPr id="4" name="Obraz 4" descr="Publiczna Szkoła 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zna Szkoła Podstawow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F1" w:rsidRDefault="00212AF1" w:rsidP="00CE2E40">
      <w:pPr>
        <w:spacing w:after="0" w:line="240" w:lineRule="auto"/>
      </w:pPr>
      <w:r>
        <w:separator/>
      </w:r>
    </w:p>
  </w:footnote>
  <w:footnote w:type="continuationSeparator" w:id="0">
    <w:p w:rsidR="00212AF1" w:rsidRDefault="00212AF1" w:rsidP="00CE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11" w:rsidRDefault="00613011">
    <w:pPr>
      <w:pStyle w:val="Nagwek"/>
    </w:pPr>
    <w:r w:rsidRPr="00CE2E40">
      <w:rPr>
        <w:noProof/>
        <w:lang w:eastAsia="pl-PL"/>
      </w:rPr>
      <w:drawing>
        <wp:inline distT="0" distB="0" distL="0" distR="0">
          <wp:extent cx="5457825" cy="838200"/>
          <wp:effectExtent l="0" t="0" r="9525" b="0"/>
          <wp:docPr id="1" name="Obraz 1" descr="C:\Users\Aleksandra\Desktop\MOBILNOSC SYKOLNEJ KADRY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\Desktop\MOBILNOSC SYKOLNEJ KADRY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D72"/>
    <w:multiLevelType w:val="multilevel"/>
    <w:tmpl w:val="72C4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2359C"/>
    <w:multiLevelType w:val="hybridMultilevel"/>
    <w:tmpl w:val="D5EC3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613"/>
    <w:multiLevelType w:val="hybridMultilevel"/>
    <w:tmpl w:val="CEF0786C"/>
    <w:lvl w:ilvl="0" w:tplc="6B6EED4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226A78FA"/>
    <w:multiLevelType w:val="hybridMultilevel"/>
    <w:tmpl w:val="C390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7473"/>
    <w:multiLevelType w:val="hybridMultilevel"/>
    <w:tmpl w:val="120CC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5C3E"/>
    <w:multiLevelType w:val="multilevel"/>
    <w:tmpl w:val="0AA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B43B5"/>
    <w:multiLevelType w:val="multilevel"/>
    <w:tmpl w:val="6BBE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54E45"/>
    <w:multiLevelType w:val="hybridMultilevel"/>
    <w:tmpl w:val="DC2C477A"/>
    <w:lvl w:ilvl="0" w:tplc="6B6EE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67B7"/>
    <w:multiLevelType w:val="hybridMultilevel"/>
    <w:tmpl w:val="50983244"/>
    <w:lvl w:ilvl="0" w:tplc="6B6EED4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3E980AED"/>
    <w:multiLevelType w:val="multilevel"/>
    <w:tmpl w:val="B10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8090B"/>
    <w:multiLevelType w:val="hybridMultilevel"/>
    <w:tmpl w:val="4F109D12"/>
    <w:lvl w:ilvl="0" w:tplc="3D8214C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4219697A"/>
    <w:multiLevelType w:val="hybridMultilevel"/>
    <w:tmpl w:val="86B6636C"/>
    <w:lvl w:ilvl="0" w:tplc="6B6EED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A81AE7"/>
    <w:multiLevelType w:val="multilevel"/>
    <w:tmpl w:val="AF8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53429"/>
    <w:multiLevelType w:val="multilevel"/>
    <w:tmpl w:val="A7CC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0467F"/>
    <w:multiLevelType w:val="multilevel"/>
    <w:tmpl w:val="72C4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93236"/>
    <w:multiLevelType w:val="hybridMultilevel"/>
    <w:tmpl w:val="1842E090"/>
    <w:lvl w:ilvl="0" w:tplc="6B6EED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92E121B"/>
    <w:multiLevelType w:val="multilevel"/>
    <w:tmpl w:val="72C4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36515"/>
    <w:multiLevelType w:val="multilevel"/>
    <w:tmpl w:val="2C44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504AB"/>
    <w:multiLevelType w:val="hybridMultilevel"/>
    <w:tmpl w:val="AB80CDBC"/>
    <w:lvl w:ilvl="0" w:tplc="6B6EED4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15"/>
  </w:num>
  <w:num w:numId="12">
    <w:abstractNumId w:val="18"/>
  </w:num>
  <w:num w:numId="13">
    <w:abstractNumId w:val="8"/>
  </w:num>
  <w:num w:numId="14">
    <w:abstractNumId w:val="2"/>
  </w:num>
  <w:num w:numId="15">
    <w:abstractNumId w:val="11"/>
  </w:num>
  <w:num w:numId="16">
    <w:abstractNumId w:val="14"/>
  </w:num>
  <w:num w:numId="17">
    <w:abstractNumId w:val="0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4058"/>
    <w:rsid w:val="000F7226"/>
    <w:rsid w:val="0019152A"/>
    <w:rsid w:val="00194058"/>
    <w:rsid w:val="00212AF1"/>
    <w:rsid w:val="00224B7A"/>
    <w:rsid w:val="0026668A"/>
    <w:rsid w:val="00481C7D"/>
    <w:rsid w:val="005F3073"/>
    <w:rsid w:val="00613011"/>
    <w:rsid w:val="00691D1F"/>
    <w:rsid w:val="006E24A0"/>
    <w:rsid w:val="00725470"/>
    <w:rsid w:val="00756708"/>
    <w:rsid w:val="00880C93"/>
    <w:rsid w:val="0099648D"/>
    <w:rsid w:val="00AC4600"/>
    <w:rsid w:val="00AF08A3"/>
    <w:rsid w:val="00AF16A6"/>
    <w:rsid w:val="00AF73BD"/>
    <w:rsid w:val="00B037D6"/>
    <w:rsid w:val="00B66C5F"/>
    <w:rsid w:val="00B87562"/>
    <w:rsid w:val="00C31763"/>
    <w:rsid w:val="00CE2E40"/>
    <w:rsid w:val="00D6148F"/>
    <w:rsid w:val="00E30A83"/>
    <w:rsid w:val="00F132F8"/>
    <w:rsid w:val="00F9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E40"/>
  </w:style>
  <w:style w:type="paragraph" w:styleId="Stopka">
    <w:name w:val="footer"/>
    <w:basedOn w:val="Normalny"/>
    <w:link w:val="StopkaZnak"/>
    <w:uiPriority w:val="99"/>
    <w:unhideWhenUsed/>
    <w:rsid w:val="00CE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E40"/>
  </w:style>
  <w:style w:type="paragraph" w:styleId="Akapitzlist">
    <w:name w:val="List Paragraph"/>
    <w:basedOn w:val="Normalny"/>
    <w:uiPriority w:val="34"/>
    <w:qFormat/>
    <w:rsid w:val="00AF0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om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Wójcik</dc:creator>
  <cp:lastModifiedBy>ppp</cp:lastModifiedBy>
  <cp:revision>4</cp:revision>
  <dcterms:created xsi:type="dcterms:W3CDTF">2016-02-22T18:47:00Z</dcterms:created>
  <dcterms:modified xsi:type="dcterms:W3CDTF">2016-02-22T19:03:00Z</dcterms:modified>
</cp:coreProperties>
</file>